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50" w:type="dxa"/>
        <w:tblInd w:w="-72" w:type="dxa"/>
        <w:tblLook w:val="01E0" w:firstRow="1" w:lastRow="1" w:firstColumn="1" w:lastColumn="1" w:noHBand="0" w:noVBand="0"/>
      </w:tblPr>
      <w:tblGrid>
        <w:gridCol w:w="3330"/>
        <w:gridCol w:w="6720"/>
      </w:tblGrid>
      <w:tr w:rsidR="00F4644E" w:rsidRPr="00F4644E" w:rsidTr="00A335D7">
        <w:tc>
          <w:tcPr>
            <w:tcW w:w="3330" w:type="dxa"/>
          </w:tcPr>
          <w:p w:rsidR="00F4644E" w:rsidRPr="00F4644E" w:rsidRDefault="00F4644E" w:rsidP="00A335D7">
            <w:pPr>
              <w:ind w:firstLine="432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bookmarkStart w:id="0" w:name="_GoBack"/>
            <w:bookmarkEnd w:id="0"/>
            <w:r w:rsidRPr="00F4644E">
              <w:rPr>
                <w:rFonts w:ascii="Times New Roman" w:hAnsi="Times New Roman" w:cs="Times New Roman"/>
                <w:b/>
                <w:sz w:val="26"/>
                <w:szCs w:val="26"/>
              </w:rPr>
              <w:t>UỶ BAN NHÂN DÂN</w:t>
            </w:r>
          </w:p>
          <w:p w:rsidR="00F4644E" w:rsidRPr="00F4644E" w:rsidRDefault="00F4644E" w:rsidP="00A335D7">
            <w:pPr>
              <w:ind w:firstLine="432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F4644E">
              <w:rPr>
                <w:rFonts w:ascii="Times New Roman" w:hAnsi="Times New Roman" w:cs="Times New Roman"/>
                <w:b/>
                <w:sz w:val="26"/>
                <w:szCs w:val="26"/>
              </w:rPr>
              <w:t>XÃ VINH HÀ</w:t>
            </w:r>
          </w:p>
        </w:tc>
        <w:tc>
          <w:tcPr>
            <w:tcW w:w="6720" w:type="dxa"/>
          </w:tcPr>
          <w:p w:rsidR="00F4644E" w:rsidRPr="00F4644E" w:rsidRDefault="00F4644E" w:rsidP="00A335D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4644E">
              <w:rPr>
                <w:rFonts w:ascii="Times New Roman" w:hAnsi="Times New Roman" w:cs="Times New Roman"/>
                <w:b/>
                <w:sz w:val="26"/>
                <w:szCs w:val="26"/>
              </w:rPr>
              <w:t>CỘNG HOÀ XÃ HỘI CHỦ NGHĨA VIỆT NAM</w:t>
            </w:r>
          </w:p>
          <w:p w:rsidR="00F4644E" w:rsidRPr="00F4644E" w:rsidRDefault="00F4644E" w:rsidP="00A335D7">
            <w:pPr>
              <w:ind w:firstLine="43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44E">
              <w:rPr>
                <w:rFonts w:ascii="Times New Roman" w:hAnsi="Times New Roman" w:cs="Times New Roman"/>
                <w:b/>
                <w:sz w:val="28"/>
                <w:szCs w:val="28"/>
              </w:rPr>
              <w:t>Độc lập - Tự do - Hạnh phúc</w:t>
            </w:r>
          </w:p>
        </w:tc>
      </w:tr>
      <w:tr w:rsidR="00F4644E" w:rsidRPr="00F4644E" w:rsidTr="00A335D7">
        <w:tc>
          <w:tcPr>
            <w:tcW w:w="3330" w:type="dxa"/>
          </w:tcPr>
          <w:p w:rsidR="00F4644E" w:rsidRPr="00F4644E" w:rsidRDefault="00F05A42" w:rsidP="00A335D7">
            <w:pPr>
              <w:ind w:firstLine="432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20918180" wp14:editId="0921CAD1">
                      <wp:simplePos x="0" y="0"/>
                      <wp:positionH relativeFrom="column">
                        <wp:posOffset>769620</wp:posOffset>
                      </wp:positionH>
                      <wp:positionV relativeFrom="paragraph">
                        <wp:posOffset>13970</wp:posOffset>
                      </wp:positionV>
                      <wp:extent cx="595630" cy="0"/>
                      <wp:effectExtent l="0" t="0" r="13970" b="19050"/>
                      <wp:wrapNone/>
                      <wp:docPr id="4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9563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flip:y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0.6pt,1.1pt" to="107.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"/>
                  </w:pict>
                </mc:Fallback>
              </mc:AlternateContent>
            </w:r>
          </w:p>
          <w:p w:rsidR="00F4644E" w:rsidRPr="00F4644E" w:rsidRDefault="00F4644E" w:rsidP="00A335D7">
            <w:pPr>
              <w:ind w:firstLine="43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644E">
              <w:rPr>
                <w:rFonts w:ascii="Times New Roman" w:hAnsi="Times New Roman" w:cs="Times New Roman"/>
                <w:sz w:val="26"/>
                <w:szCs w:val="26"/>
              </w:rPr>
              <w:t xml:space="preserve">Số:      </w:t>
            </w:r>
            <w:r w:rsidR="00BB20CC">
              <w:rPr>
                <w:rFonts w:ascii="Times New Roman" w:hAnsi="Times New Roman" w:cs="Times New Roman"/>
                <w:sz w:val="26"/>
                <w:szCs w:val="26"/>
              </w:rPr>
              <w:t>/TB</w:t>
            </w:r>
            <w:r w:rsidRPr="00F4644E">
              <w:rPr>
                <w:rFonts w:ascii="Times New Roman" w:hAnsi="Times New Roman" w:cs="Times New Roman"/>
                <w:sz w:val="26"/>
                <w:szCs w:val="26"/>
              </w:rPr>
              <w:t>-UBND</w:t>
            </w:r>
          </w:p>
        </w:tc>
        <w:tc>
          <w:tcPr>
            <w:tcW w:w="6720" w:type="dxa"/>
          </w:tcPr>
          <w:p w:rsidR="00F4644E" w:rsidRPr="00F4644E" w:rsidRDefault="00BB20CC" w:rsidP="00A335D7">
            <w:pPr>
              <w:ind w:firstLine="432"/>
              <w:jc w:val="center"/>
              <w:rPr>
                <w:rFonts w:ascii="Times New Roman" w:hAnsi="Times New Roman" w:cs="Times New Roman"/>
                <w:i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75907158" wp14:editId="41592BF0">
                      <wp:simplePos x="0" y="0"/>
                      <wp:positionH relativeFrom="column">
                        <wp:posOffset>1064895</wp:posOffset>
                      </wp:positionH>
                      <wp:positionV relativeFrom="paragraph">
                        <wp:posOffset>635</wp:posOffset>
                      </wp:positionV>
                      <wp:extent cx="2212340" cy="0"/>
                      <wp:effectExtent l="0" t="0" r="16510" b="19050"/>
                      <wp:wrapNone/>
                      <wp:docPr id="5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2123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3.85pt,.05pt" to="258.0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"/>
                  </w:pict>
                </mc:Fallback>
              </mc:AlternateContent>
            </w:r>
          </w:p>
          <w:p w:rsidR="00F4644E" w:rsidRPr="00F4644E" w:rsidRDefault="00F4644E" w:rsidP="00A335D7">
            <w:pPr>
              <w:ind w:firstLine="432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4644E">
              <w:rPr>
                <w:rFonts w:ascii="Times New Roman" w:hAnsi="Times New Roman" w:cs="Times New Roman"/>
                <w:i/>
                <w:sz w:val="26"/>
                <w:szCs w:val="26"/>
              </w:rPr>
              <w:t>Vinh Hà, ngày     tháng 02  năm 2020</w:t>
            </w:r>
          </w:p>
        </w:tc>
      </w:tr>
    </w:tbl>
    <w:p w:rsidR="00F4644E" w:rsidRPr="00F4644E" w:rsidRDefault="00F4644E" w:rsidP="009E6F2D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9C01CA" w:rsidRPr="00F4644E" w:rsidRDefault="00D31D13" w:rsidP="00A771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644E">
        <w:rPr>
          <w:rFonts w:ascii="Times New Roman" w:hAnsi="Times New Roman" w:cs="Times New Roman"/>
          <w:b/>
          <w:sz w:val="28"/>
          <w:szCs w:val="28"/>
        </w:rPr>
        <w:t>THÔNG BÁO</w:t>
      </w:r>
    </w:p>
    <w:p w:rsidR="00F4644E" w:rsidRDefault="00F4644E" w:rsidP="00A771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Về việc</w:t>
      </w:r>
      <w:r w:rsidR="00D31D13" w:rsidRPr="00F464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4644E">
        <w:rPr>
          <w:rFonts w:ascii="Times New Roman" w:hAnsi="Times New Roman" w:cs="Times New Roman"/>
          <w:b/>
          <w:sz w:val="28"/>
          <w:szCs w:val="28"/>
        </w:rPr>
        <w:t>phòng, chống dịch bệnh viêm đườ</w:t>
      </w:r>
      <w:r>
        <w:rPr>
          <w:rFonts w:ascii="Times New Roman" w:hAnsi="Times New Roman" w:cs="Times New Roman"/>
          <w:b/>
          <w:sz w:val="28"/>
          <w:szCs w:val="28"/>
        </w:rPr>
        <w:t xml:space="preserve">ng hô </w:t>
      </w:r>
      <w:r w:rsidRPr="00F4644E">
        <w:rPr>
          <w:rFonts w:ascii="Times New Roman" w:hAnsi="Times New Roman" w:cs="Times New Roman"/>
          <w:b/>
          <w:sz w:val="28"/>
          <w:szCs w:val="28"/>
        </w:rPr>
        <w:t xml:space="preserve">hấp cấp </w:t>
      </w:r>
    </w:p>
    <w:p w:rsidR="00D7046A" w:rsidRPr="00F4644E" w:rsidRDefault="00F4644E" w:rsidP="00A771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644E">
        <w:rPr>
          <w:rFonts w:ascii="Times New Roman" w:hAnsi="Times New Roman" w:cs="Times New Roman"/>
          <w:b/>
          <w:sz w:val="28"/>
          <w:szCs w:val="28"/>
        </w:rPr>
        <w:t xml:space="preserve">do chủng mới virus corona </w:t>
      </w:r>
      <w:r w:rsidR="00BB20CC" w:rsidRPr="00F4644E">
        <w:rPr>
          <w:rFonts w:ascii="Times New Roman" w:hAnsi="Times New Roman" w:cs="Times New Roman"/>
          <w:b/>
          <w:sz w:val="28"/>
          <w:szCs w:val="28"/>
        </w:rPr>
        <w:t>gây ra</w:t>
      </w:r>
      <w:r w:rsidR="00BB20CC" w:rsidRPr="00DB4D7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DB4D76" w:rsidRPr="00DB4D7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(Covid-19)</w:t>
      </w:r>
      <w:r w:rsidR="00DB4D76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</w:p>
    <w:p w:rsidR="009C01CA" w:rsidRPr="00F4644E" w:rsidRDefault="00F05A42" w:rsidP="00A7718C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2308860</wp:posOffset>
                </wp:positionH>
                <wp:positionV relativeFrom="paragraph">
                  <wp:posOffset>11430</wp:posOffset>
                </wp:positionV>
                <wp:extent cx="1676400" cy="0"/>
                <wp:effectExtent l="9525" t="9525" r="9525" b="952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76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181.8pt;margin-top:.9pt;width:132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"/>
            </w:pict>
          </mc:Fallback>
        </mc:AlternateContent>
      </w:r>
    </w:p>
    <w:p w:rsidR="00DB4D76" w:rsidRDefault="00DB4D76" w:rsidP="00DB4D76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Thực hi</w:t>
      </w:r>
      <w:r w:rsidRPr="00DB4D76">
        <w:rPr>
          <w:rFonts w:ascii="Times New Roman" w:hAnsi="Times New Roman" w:cs="Times New Roman"/>
          <w:sz w:val="28"/>
          <w:szCs w:val="28"/>
          <w:lang w:val="vi-VN"/>
        </w:rPr>
        <w:t xml:space="preserve">ện Chỉ thị số 200/SY-SYT ngày 24/01/2020 </w:t>
      </w:r>
      <w:r>
        <w:rPr>
          <w:rFonts w:ascii="Times New Roman" w:hAnsi="Times New Roman" w:cs="Times New Roman"/>
          <w:sz w:val="28"/>
          <w:szCs w:val="28"/>
        </w:rPr>
        <w:t xml:space="preserve">của Sở y tế Thừa Thiên Huế </w:t>
      </w:r>
      <w:r w:rsidRPr="00DB4D76">
        <w:rPr>
          <w:rFonts w:ascii="Times New Roman" w:hAnsi="Times New Roman" w:cs="Times New Roman"/>
          <w:sz w:val="28"/>
          <w:szCs w:val="28"/>
          <w:lang w:val="vi-VN"/>
        </w:rPr>
        <w:t>về việc tăng cường phòng, chống dịch bệnh nCoV;</w:t>
      </w:r>
    </w:p>
    <w:p w:rsidR="00A7718C" w:rsidRPr="00F4644E" w:rsidRDefault="00A7718C" w:rsidP="00DB4D76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F4644E">
        <w:rPr>
          <w:rFonts w:ascii="Times New Roman" w:hAnsi="Times New Roman" w:cs="Times New Roman"/>
          <w:sz w:val="28"/>
          <w:szCs w:val="28"/>
        </w:rPr>
        <w:t>Trong tình hình dịch bệnh viêm đường hô hấp cấp do ch</w:t>
      </w:r>
      <w:r w:rsidR="002F6464" w:rsidRPr="00F4644E">
        <w:rPr>
          <w:rFonts w:ascii="Times New Roman" w:hAnsi="Times New Roman" w:cs="Times New Roman"/>
          <w:sz w:val="28"/>
          <w:szCs w:val="28"/>
        </w:rPr>
        <w:t>ủng</w:t>
      </w:r>
      <w:r w:rsidRPr="00F4644E">
        <w:rPr>
          <w:rFonts w:ascii="Times New Roman" w:hAnsi="Times New Roman" w:cs="Times New Roman"/>
          <w:sz w:val="28"/>
          <w:szCs w:val="28"/>
        </w:rPr>
        <w:t xml:space="preserve"> mới của virus corona diễn biến ngày càng phức tạp. Tổ chức y tế thế giới (WHO) đã </w:t>
      </w:r>
      <w:r w:rsidR="00592BAE" w:rsidRPr="00F4644E">
        <w:rPr>
          <w:rFonts w:ascii="Times New Roman" w:hAnsi="Times New Roman" w:cs="Times New Roman"/>
          <w:sz w:val="28"/>
          <w:szCs w:val="28"/>
        </w:rPr>
        <w:t>Công bố</w:t>
      </w:r>
      <w:r w:rsidR="00F66A44" w:rsidRPr="00F4644E">
        <w:rPr>
          <w:rFonts w:ascii="Times New Roman" w:hAnsi="Times New Roman" w:cs="Times New Roman"/>
          <w:sz w:val="28"/>
          <w:szCs w:val="28"/>
        </w:rPr>
        <w:t xml:space="preserve"> </w:t>
      </w:r>
      <w:r w:rsidRPr="00F4644E">
        <w:rPr>
          <w:rFonts w:ascii="Times New Roman" w:hAnsi="Times New Roman" w:cs="Times New Roman"/>
          <w:sz w:val="28"/>
          <w:szCs w:val="28"/>
        </w:rPr>
        <w:t>tình trạng y tế khẩn cấp toàn cầu ở mức độ cao. Để p</w:t>
      </w:r>
      <w:r w:rsidR="00000E65" w:rsidRPr="00F4644E">
        <w:rPr>
          <w:rFonts w:ascii="Times New Roman" w:hAnsi="Times New Roman" w:cs="Times New Roman"/>
          <w:sz w:val="28"/>
          <w:szCs w:val="28"/>
        </w:rPr>
        <w:t>hòng</w:t>
      </w:r>
      <w:r w:rsidRPr="00F4644E">
        <w:rPr>
          <w:rFonts w:ascii="Times New Roman" w:hAnsi="Times New Roman" w:cs="Times New Roman"/>
          <w:sz w:val="28"/>
          <w:szCs w:val="28"/>
        </w:rPr>
        <w:t xml:space="preserve"> chống bệnh viêm đường hô hấp cấp do chủng mới của Virus corona</w:t>
      </w:r>
      <w:r w:rsidR="00592BAE" w:rsidRPr="00F4644E">
        <w:rPr>
          <w:rFonts w:ascii="Times New Roman" w:hAnsi="Times New Roman" w:cs="Times New Roman"/>
          <w:sz w:val="28"/>
          <w:szCs w:val="28"/>
        </w:rPr>
        <w:t xml:space="preserve"> gây ra</w:t>
      </w:r>
      <w:r w:rsidR="00F66A44" w:rsidRPr="00F4644E">
        <w:rPr>
          <w:rFonts w:ascii="Times New Roman" w:hAnsi="Times New Roman" w:cs="Times New Roman"/>
          <w:sz w:val="28"/>
          <w:szCs w:val="28"/>
        </w:rPr>
        <w:t xml:space="preserve"> cho </w:t>
      </w:r>
      <w:r w:rsidRPr="00F4644E">
        <w:rPr>
          <w:rFonts w:ascii="Times New Roman" w:hAnsi="Times New Roman" w:cs="Times New Roman"/>
          <w:sz w:val="28"/>
          <w:szCs w:val="28"/>
        </w:rPr>
        <w:t>người dân trên đị</w:t>
      </w:r>
      <w:r w:rsidR="00DB4D76">
        <w:rPr>
          <w:rFonts w:ascii="Times New Roman" w:hAnsi="Times New Roman" w:cs="Times New Roman"/>
          <w:sz w:val="28"/>
          <w:szCs w:val="28"/>
        </w:rPr>
        <w:t>a bàn toàn xã.</w:t>
      </w:r>
      <w:r w:rsidR="009C6E92" w:rsidRPr="00F4644E">
        <w:rPr>
          <w:rFonts w:ascii="Times New Roman" w:hAnsi="Times New Roman" w:cs="Times New Roman"/>
          <w:sz w:val="28"/>
          <w:szCs w:val="28"/>
        </w:rPr>
        <w:t xml:space="preserve"> UBND xã thông báo </w:t>
      </w:r>
      <w:r w:rsidR="00DB4D76">
        <w:rPr>
          <w:rFonts w:ascii="Times New Roman" w:hAnsi="Times New Roman" w:cs="Times New Roman"/>
          <w:sz w:val="28"/>
          <w:szCs w:val="28"/>
        </w:rPr>
        <w:t xml:space="preserve">đến nhân dân </w:t>
      </w:r>
      <w:r w:rsidR="009C6E92" w:rsidRPr="00F4644E">
        <w:rPr>
          <w:rFonts w:ascii="Times New Roman" w:hAnsi="Times New Roman" w:cs="Times New Roman"/>
          <w:sz w:val="28"/>
          <w:szCs w:val="28"/>
        </w:rPr>
        <w:t>một số nội dung phòng chống dịch bệ</w:t>
      </w:r>
      <w:r w:rsidR="000D7918" w:rsidRPr="00F4644E">
        <w:rPr>
          <w:rFonts w:ascii="Times New Roman" w:hAnsi="Times New Roman" w:cs="Times New Roman"/>
          <w:sz w:val="28"/>
          <w:szCs w:val="28"/>
        </w:rPr>
        <w:t>nh và cần tuân thủ khuyến cáo của Bộ y tế</w:t>
      </w:r>
      <w:r w:rsidR="007E6715" w:rsidRPr="00F4644E">
        <w:rPr>
          <w:rFonts w:ascii="Times New Roman" w:hAnsi="Times New Roman" w:cs="Times New Roman"/>
          <w:sz w:val="28"/>
          <w:szCs w:val="28"/>
        </w:rPr>
        <w:t>:</w:t>
      </w:r>
    </w:p>
    <w:p w:rsidR="00F66A44" w:rsidRPr="00F4644E" w:rsidRDefault="00592BAE" w:rsidP="000D7918">
      <w:pPr>
        <w:pStyle w:val="ListParagraph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B4D76">
        <w:rPr>
          <w:rFonts w:ascii="Times New Roman" w:hAnsi="Times New Roman" w:cs="Times New Roman"/>
        </w:rPr>
        <w:t>1.</w:t>
      </w:r>
      <w:r w:rsidR="00F66A44" w:rsidRPr="00F4644E">
        <w:rPr>
          <w:rFonts w:ascii="Times New Roman" w:hAnsi="Times New Roman" w:cs="Times New Roman"/>
          <w:sz w:val="28"/>
          <w:szCs w:val="28"/>
        </w:rPr>
        <w:t xml:space="preserve"> </w:t>
      </w:r>
      <w:r w:rsidR="00000E65" w:rsidRPr="00F4644E">
        <w:rPr>
          <w:rFonts w:ascii="Times New Roman" w:hAnsi="Times New Roman" w:cs="Times New Roman"/>
          <w:sz w:val="28"/>
          <w:szCs w:val="28"/>
        </w:rPr>
        <w:t xml:space="preserve">Tránh đi lại, du lịch </w:t>
      </w:r>
      <w:r w:rsidR="00E73E58" w:rsidRPr="00F4644E">
        <w:rPr>
          <w:rFonts w:ascii="Times New Roman" w:hAnsi="Times New Roman" w:cs="Times New Roman"/>
          <w:sz w:val="28"/>
          <w:szCs w:val="28"/>
        </w:rPr>
        <w:t xml:space="preserve">sang Trung quốc và hạn chế đi du lịch các nước đang có dịch khác, </w:t>
      </w:r>
      <w:r w:rsidR="00000E65" w:rsidRPr="00F4644E">
        <w:rPr>
          <w:rFonts w:ascii="Times New Roman" w:hAnsi="Times New Roman" w:cs="Times New Roman"/>
          <w:sz w:val="28"/>
          <w:szCs w:val="28"/>
        </w:rPr>
        <w:t>nếu đ</w:t>
      </w:r>
      <w:r w:rsidR="00DB4D76">
        <w:rPr>
          <w:rFonts w:ascii="Times New Roman" w:hAnsi="Times New Roman" w:cs="Times New Roman"/>
          <w:sz w:val="28"/>
          <w:szCs w:val="28"/>
        </w:rPr>
        <w:t>a</w:t>
      </w:r>
      <w:r w:rsidR="00000E65" w:rsidRPr="00F4644E">
        <w:rPr>
          <w:rFonts w:ascii="Times New Roman" w:hAnsi="Times New Roman" w:cs="Times New Roman"/>
          <w:sz w:val="28"/>
          <w:szCs w:val="28"/>
        </w:rPr>
        <w:t>ng có sốt, ho hoặc khó thở. Đến ngay cơ sở</w:t>
      </w:r>
      <w:r w:rsidR="00883E32" w:rsidRPr="00F4644E">
        <w:rPr>
          <w:rFonts w:ascii="Times New Roman" w:hAnsi="Times New Roman" w:cs="Times New Roman"/>
          <w:sz w:val="28"/>
          <w:szCs w:val="28"/>
        </w:rPr>
        <w:t xml:space="preserve"> y </w:t>
      </w:r>
      <w:r w:rsidR="00000E65" w:rsidRPr="00F4644E">
        <w:rPr>
          <w:rFonts w:ascii="Times New Roman" w:hAnsi="Times New Roman" w:cs="Times New Roman"/>
          <w:sz w:val="28"/>
          <w:szCs w:val="28"/>
        </w:rPr>
        <w:t xml:space="preserve">tế nếu có dấu hiệu nghi ngờ. Đồng thời chia sẻ lịch trình di chuyển của </w:t>
      </w:r>
      <w:r w:rsidR="000D7918" w:rsidRPr="00F4644E">
        <w:rPr>
          <w:rFonts w:ascii="Times New Roman" w:hAnsi="Times New Roman" w:cs="Times New Roman"/>
          <w:sz w:val="28"/>
          <w:szCs w:val="28"/>
        </w:rPr>
        <w:t>mình</w:t>
      </w:r>
      <w:r w:rsidR="00000E65" w:rsidRPr="00F4644E">
        <w:rPr>
          <w:rFonts w:ascii="Times New Roman" w:hAnsi="Times New Roman" w:cs="Times New Roman"/>
          <w:sz w:val="28"/>
          <w:szCs w:val="28"/>
        </w:rPr>
        <w:t xml:space="preserve"> cho nhân viên y tế biết.</w:t>
      </w:r>
    </w:p>
    <w:p w:rsidR="00F66A44" w:rsidRPr="00F4644E" w:rsidRDefault="00F66A44" w:rsidP="00F66A44">
      <w:pPr>
        <w:pStyle w:val="ListParagraph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B4D76">
        <w:rPr>
          <w:rFonts w:ascii="Times New Roman" w:hAnsi="Times New Roman" w:cs="Times New Roman"/>
          <w:sz w:val="28"/>
          <w:szCs w:val="28"/>
        </w:rPr>
        <w:t>2.</w:t>
      </w:r>
      <w:r w:rsidRPr="00F4644E">
        <w:rPr>
          <w:rFonts w:ascii="Times New Roman" w:hAnsi="Times New Roman" w:cs="Times New Roman"/>
          <w:sz w:val="28"/>
          <w:szCs w:val="28"/>
        </w:rPr>
        <w:t xml:space="preserve"> </w:t>
      </w:r>
      <w:r w:rsidR="00E73E58" w:rsidRPr="00F4644E">
        <w:rPr>
          <w:rFonts w:ascii="Times New Roman" w:hAnsi="Times New Roman" w:cs="Times New Roman"/>
          <w:sz w:val="28"/>
          <w:szCs w:val="28"/>
        </w:rPr>
        <w:t>Người</w:t>
      </w:r>
      <w:r w:rsidR="00000E65" w:rsidRPr="00F4644E">
        <w:rPr>
          <w:rFonts w:ascii="Times New Roman" w:hAnsi="Times New Roman" w:cs="Times New Roman"/>
          <w:sz w:val="28"/>
          <w:szCs w:val="28"/>
        </w:rPr>
        <w:t xml:space="preserve"> tiếp xúc với người </w:t>
      </w:r>
      <w:r w:rsidR="000D7918" w:rsidRPr="00F4644E">
        <w:rPr>
          <w:rFonts w:ascii="Times New Roman" w:hAnsi="Times New Roman" w:cs="Times New Roman"/>
          <w:sz w:val="28"/>
          <w:szCs w:val="28"/>
        </w:rPr>
        <w:t>bệ</w:t>
      </w:r>
      <w:r w:rsidR="00E73E58" w:rsidRPr="00F4644E">
        <w:rPr>
          <w:rFonts w:ascii="Times New Roman" w:hAnsi="Times New Roman" w:cs="Times New Roman"/>
          <w:sz w:val="28"/>
          <w:szCs w:val="28"/>
        </w:rPr>
        <w:t>nh hoặc nghi ngờ mắc bệnh, phải đeo khẩu trang, hạn chế tiếp xúc với người khác.</w:t>
      </w:r>
      <w:r w:rsidR="00000E65" w:rsidRPr="00F4644E">
        <w:rPr>
          <w:rFonts w:ascii="Times New Roman" w:hAnsi="Times New Roman" w:cs="Times New Roman"/>
          <w:sz w:val="28"/>
          <w:szCs w:val="28"/>
        </w:rPr>
        <w:t xml:space="preserve">Thường xuyên rửa tay bằng xà phòng, nước sạch </w:t>
      </w:r>
      <w:r w:rsidR="000D7918" w:rsidRPr="00F4644E">
        <w:rPr>
          <w:rFonts w:ascii="Times New Roman" w:hAnsi="Times New Roman" w:cs="Times New Roman"/>
          <w:sz w:val="28"/>
          <w:szCs w:val="28"/>
        </w:rPr>
        <w:t>ít nhất 20 giây, trong trường hợp không có xà phòng</w:t>
      </w:r>
      <w:r w:rsidR="00E73E58" w:rsidRPr="00F4644E">
        <w:rPr>
          <w:rFonts w:ascii="Times New Roman" w:hAnsi="Times New Roman" w:cs="Times New Roman"/>
          <w:sz w:val="28"/>
          <w:szCs w:val="28"/>
        </w:rPr>
        <w:t xml:space="preserve"> và nước sạch thì dùng các sản phẩm vệ sinh tay có chứa cồn (ít nhất 60% cồn)</w:t>
      </w:r>
      <w:r w:rsidR="00000E65" w:rsidRPr="00F4644E">
        <w:rPr>
          <w:rFonts w:ascii="Times New Roman" w:hAnsi="Times New Roman" w:cs="Times New Roman"/>
          <w:sz w:val="28"/>
          <w:szCs w:val="28"/>
        </w:rPr>
        <w:t>.</w:t>
      </w:r>
    </w:p>
    <w:p w:rsidR="00F66A44" w:rsidRPr="00DB4D76" w:rsidRDefault="00F66A44" w:rsidP="00F66A44">
      <w:pPr>
        <w:pStyle w:val="ListParagraph"/>
        <w:ind w:left="0" w:firstLine="709"/>
        <w:rPr>
          <w:rFonts w:ascii="Times New Roman" w:hAnsi="Times New Roman" w:cs="Times New Roman"/>
          <w:position w:val="-2"/>
          <w:sz w:val="28"/>
          <w:szCs w:val="28"/>
        </w:rPr>
      </w:pPr>
      <w:r w:rsidRPr="00DB4D76">
        <w:rPr>
          <w:rFonts w:ascii="Times New Roman" w:hAnsi="Times New Roman" w:cs="Times New Roman"/>
          <w:position w:val="-2"/>
          <w:sz w:val="28"/>
          <w:szCs w:val="28"/>
        </w:rPr>
        <w:t xml:space="preserve">3. </w:t>
      </w:r>
      <w:r w:rsidR="00000E65" w:rsidRPr="00DB4D76">
        <w:rPr>
          <w:rFonts w:ascii="Times New Roman" w:hAnsi="Times New Roman" w:cs="Times New Roman"/>
          <w:position w:val="-2"/>
          <w:sz w:val="28"/>
          <w:szCs w:val="28"/>
        </w:rPr>
        <w:t>Dùng khăn che mũi, miệ</w:t>
      </w:r>
      <w:r w:rsidR="003F1623">
        <w:rPr>
          <w:rFonts w:ascii="Times New Roman" w:hAnsi="Times New Roman" w:cs="Times New Roman"/>
          <w:position w:val="-2"/>
          <w:sz w:val="28"/>
          <w:szCs w:val="28"/>
        </w:rPr>
        <w:t xml:space="preserve">ng khi ho, </w:t>
      </w:r>
      <w:r w:rsidR="00000E65" w:rsidRPr="00DB4D76">
        <w:rPr>
          <w:rFonts w:ascii="Times New Roman" w:hAnsi="Times New Roman" w:cs="Times New Roman"/>
          <w:position w:val="-2"/>
          <w:sz w:val="28"/>
          <w:szCs w:val="28"/>
        </w:rPr>
        <w:t>hắc hơi, sau</w:t>
      </w:r>
      <w:r w:rsidR="00592BAE" w:rsidRPr="00DB4D76">
        <w:rPr>
          <w:rFonts w:ascii="Times New Roman" w:hAnsi="Times New Roman" w:cs="Times New Roman"/>
          <w:position w:val="-2"/>
          <w:sz w:val="28"/>
          <w:szCs w:val="28"/>
        </w:rPr>
        <w:t xml:space="preserve"> khi</w:t>
      </w:r>
      <w:r w:rsidR="00000E65" w:rsidRPr="00DB4D76">
        <w:rPr>
          <w:rFonts w:ascii="Times New Roman" w:hAnsi="Times New Roman" w:cs="Times New Roman"/>
          <w:position w:val="-2"/>
          <w:sz w:val="28"/>
          <w:szCs w:val="28"/>
        </w:rPr>
        <w:t xml:space="preserve"> sử dụng khăn giấy bỏ vào thùng rác đúng quy đị</w:t>
      </w:r>
      <w:r w:rsidR="007E6715" w:rsidRPr="00DB4D76">
        <w:rPr>
          <w:rFonts w:ascii="Times New Roman" w:hAnsi="Times New Roman" w:cs="Times New Roman"/>
          <w:position w:val="-2"/>
          <w:sz w:val="28"/>
          <w:szCs w:val="28"/>
        </w:rPr>
        <w:t>nh,</w:t>
      </w:r>
      <w:r w:rsidR="00000E65" w:rsidRPr="00DB4D76">
        <w:rPr>
          <w:rFonts w:ascii="Times New Roman" w:hAnsi="Times New Roman" w:cs="Times New Roman"/>
          <w:position w:val="-2"/>
          <w:sz w:val="28"/>
          <w:szCs w:val="28"/>
        </w:rPr>
        <w:t xml:space="preserve"> rửa tay</w:t>
      </w:r>
      <w:r w:rsidR="00592BAE" w:rsidRPr="00DB4D76">
        <w:rPr>
          <w:rFonts w:ascii="Times New Roman" w:hAnsi="Times New Roman" w:cs="Times New Roman"/>
          <w:position w:val="-2"/>
          <w:sz w:val="28"/>
          <w:szCs w:val="28"/>
        </w:rPr>
        <w:t xml:space="preserve"> bằng dung dịch vệ sinh theo đúng quy định của y tế</w:t>
      </w:r>
      <w:r w:rsidR="00000E65" w:rsidRPr="00DB4D76">
        <w:rPr>
          <w:rFonts w:ascii="Times New Roman" w:hAnsi="Times New Roman" w:cs="Times New Roman"/>
          <w:position w:val="-2"/>
          <w:sz w:val="28"/>
          <w:szCs w:val="28"/>
        </w:rPr>
        <w:t>.</w:t>
      </w:r>
    </w:p>
    <w:p w:rsidR="00F66A44" w:rsidRPr="00F4644E" w:rsidRDefault="00F66A44" w:rsidP="00F66A44">
      <w:pPr>
        <w:pStyle w:val="ListParagraph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B4D76">
        <w:rPr>
          <w:rFonts w:ascii="Times New Roman" w:hAnsi="Times New Roman" w:cs="Times New Roman"/>
          <w:sz w:val="28"/>
          <w:szCs w:val="28"/>
        </w:rPr>
        <w:t>4.</w:t>
      </w:r>
      <w:r w:rsidRPr="00F4644E">
        <w:rPr>
          <w:rFonts w:ascii="Times New Roman" w:hAnsi="Times New Roman" w:cs="Times New Roman"/>
          <w:sz w:val="28"/>
          <w:szCs w:val="28"/>
        </w:rPr>
        <w:t xml:space="preserve"> </w:t>
      </w:r>
      <w:r w:rsidR="00000E65" w:rsidRPr="00F4644E">
        <w:rPr>
          <w:rFonts w:ascii="Times New Roman" w:hAnsi="Times New Roman" w:cs="Times New Roman"/>
          <w:sz w:val="28"/>
          <w:szCs w:val="28"/>
        </w:rPr>
        <w:t>Chỉ được sử dụ</w:t>
      </w:r>
      <w:r w:rsidR="007E6715" w:rsidRPr="00F4644E">
        <w:rPr>
          <w:rFonts w:ascii="Times New Roman" w:hAnsi="Times New Roman" w:cs="Times New Roman"/>
          <w:sz w:val="28"/>
          <w:szCs w:val="28"/>
        </w:rPr>
        <w:t>ng các loại</w:t>
      </w:r>
      <w:r w:rsidR="00000E65" w:rsidRPr="00F4644E">
        <w:rPr>
          <w:rFonts w:ascii="Times New Roman" w:hAnsi="Times New Roman" w:cs="Times New Roman"/>
          <w:sz w:val="28"/>
          <w:szCs w:val="28"/>
        </w:rPr>
        <w:t xml:space="preserve"> thực phẩm đã được nấu chín và đảm bảo an toàn thực phẩm.</w:t>
      </w:r>
    </w:p>
    <w:p w:rsidR="00F66A44" w:rsidRPr="00F4644E" w:rsidRDefault="00F66A44" w:rsidP="00F66A44">
      <w:pPr>
        <w:pStyle w:val="ListParagraph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B4D76">
        <w:rPr>
          <w:rFonts w:ascii="Times New Roman" w:hAnsi="Times New Roman" w:cs="Times New Roman"/>
          <w:sz w:val="28"/>
          <w:szCs w:val="28"/>
        </w:rPr>
        <w:t>6.</w:t>
      </w:r>
      <w:r w:rsidRPr="00F4644E">
        <w:rPr>
          <w:rFonts w:ascii="Times New Roman" w:hAnsi="Times New Roman" w:cs="Times New Roman"/>
          <w:sz w:val="28"/>
          <w:szCs w:val="28"/>
        </w:rPr>
        <w:t xml:space="preserve"> </w:t>
      </w:r>
      <w:r w:rsidR="00000E65" w:rsidRPr="00F4644E">
        <w:rPr>
          <w:rFonts w:ascii="Times New Roman" w:hAnsi="Times New Roman" w:cs="Times New Roman"/>
          <w:sz w:val="28"/>
          <w:szCs w:val="28"/>
        </w:rPr>
        <w:t>Tránh tiếp xúc với các loại động vật nuôi hoặc hoang dã</w:t>
      </w:r>
      <w:r w:rsidR="00883E32" w:rsidRPr="00F4644E">
        <w:rPr>
          <w:rFonts w:ascii="Times New Roman" w:hAnsi="Times New Roman" w:cs="Times New Roman"/>
          <w:sz w:val="28"/>
          <w:szCs w:val="28"/>
        </w:rPr>
        <w:t xml:space="preserve"> dù là động vật sống, bị ốm hay đã chết.</w:t>
      </w:r>
    </w:p>
    <w:p w:rsidR="00883E32" w:rsidRPr="00F4644E" w:rsidRDefault="00F66A44" w:rsidP="009C6E92">
      <w:pPr>
        <w:pStyle w:val="ListParagraph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B4D76">
        <w:rPr>
          <w:rFonts w:ascii="Times New Roman" w:hAnsi="Times New Roman" w:cs="Times New Roman"/>
          <w:sz w:val="28"/>
          <w:szCs w:val="28"/>
        </w:rPr>
        <w:t>7.</w:t>
      </w:r>
      <w:r w:rsidRPr="00F4644E">
        <w:rPr>
          <w:rFonts w:ascii="Times New Roman" w:hAnsi="Times New Roman" w:cs="Times New Roman"/>
          <w:sz w:val="28"/>
          <w:szCs w:val="28"/>
        </w:rPr>
        <w:t xml:space="preserve"> </w:t>
      </w:r>
      <w:r w:rsidR="00883E32" w:rsidRPr="00F4644E">
        <w:rPr>
          <w:rFonts w:ascii="Times New Roman" w:hAnsi="Times New Roman" w:cs="Times New Roman"/>
          <w:sz w:val="28"/>
          <w:szCs w:val="28"/>
        </w:rPr>
        <w:t>Mang khẩu trang khi đến chổ đông người, nơi công cộng hoặc tiếp xúc với người có triệu chứng bệnh.Chủ động đến cơ sở y tế nếu có triệu chứng ho, sốt</w:t>
      </w:r>
      <w:r w:rsidR="007E6715" w:rsidRPr="00F4644E">
        <w:rPr>
          <w:rFonts w:ascii="Times New Roman" w:hAnsi="Times New Roman" w:cs="Times New Roman"/>
          <w:sz w:val="28"/>
          <w:szCs w:val="28"/>
        </w:rPr>
        <w:t>.</w:t>
      </w:r>
    </w:p>
    <w:p w:rsidR="000D7918" w:rsidRPr="00F4644E" w:rsidRDefault="000D7918" w:rsidP="009C6E92">
      <w:pPr>
        <w:pStyle w:val="ListParagraph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B4D76">
        <w:rPr>
          <w:rFonts w:ascii="Times New Roman" w:hAnsi="Times New Roman" w:cs="Times New Roman"/>
          <w:sz w:val="28"/>
          <w:szCs w:val="28"/>
        </w:rPr>
        <w:t>8.</w:t>
      </w:r>
      <w:r w:rsidRPr="00F4644E">
        <w:rPr>
          <w:rFonts w:ascii="Times New Roman" w:hAnsi="Times New Roman" w:cs="Times New Roman"/>
          <w:sz w:val="28"/>
          <w:szCs w:val="28"/>
        </w:rPr>
        <w:t xml:space="preserve"> Thường xuyên theo dõi thông tin trên cổng thông tin điện tử của Bộ y tế </w:t>
      </w:r>
      <w:r w:rsidR="00E73E58" w:rsidRPr="00F4644E">
        <w:rPr>
          <w:rFonts w:ascii="Times New Roman" w:hAnsi="Times New Roman" w:cs="Times New Roman"/>
          <w:sz w:val="28"/>
          <w:szCs w:val="28"/>
        </w:rPr>
        <w:t>để kịp thời cập nhật, làm theo hướng dẫn.</w:t>
      </w:r>
      <w:r w:rsidRPr="00F464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1A4F" w:rsidRDefault="003F1623" w:rsidP="00DB4D76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Trên đây là thông báo về các biện pháp </w:t>
      </w:r>
      <w:r w:rsidRPr="00F4644E">
        <w:rPr>
          <w:rFonts w:ascii="Times New Roman" w:hAnsi="Times New Roman" w:cs="Times New Roman"/>
          <w:sz w:val="28"/>
          <w:szCs w:val="28"/>
        </w:rPr>
        <w:t>phòng ngừa dịch bệnh viêm đường hô hấp cấp do chủng mới của virus corona gây ra</w:t>
      </w:r>
      <w:r>
        <w:rPr>
          <w:rFonts w:ascii="Times New Roman" w:hAnsi="Times New Roman" w:cs="Times New Roman"/>
          <w:sz w:val="28"/>
          <w:szCs w:val="28"/>
        </w:rPr>
        <w:t>.</w:t>
      </w:r>
      <w:r w:rsidR="00883E32" w:rsidRPr="00F4644E">
        <w:rPr>
          <w:rFonts w:ascii="Times New Roman" w:hAnsi="Times New Roman" w:cs="Times New Roman"/>
          <w:sz w:val="28"/>
          <w:szCs w:val="28"/>
        </w:rPr>
        <w:t xml:space="preserve"> UBND xã </w:t>
      </w:r>
      <w:r w:rsidR="00F04EB2" w:rsidRPr="00F4644E">
        <w:rPr>
          <w:rFonts w:ascii="Times New Roman" w:hAnsi="Times New Roman" w:cs="Times New Roman"/>
          <w:sz w:val="28"/>
          <w:szCs w:val="28"/>
        </w:rPr>
        <w:t>Vinh Hà</w:t>
      </w:r>
      <w:r w:rsidR="00883E32" w:rsidRPr="00F4644E">
        <w:rPr>
          <w:rFonts w:ascii="Times New Roman" w:hAnsi="Times New Roman" w:cs="Times New Roman"/>
          <w:sz w:val="28"/>
          <w:szCs w:val="28"/>
        </w:rPr>
        <w:t xml:space="preserve"> thông báo cho bà con nhân dân toàn xã biết </w:t>
      </w:r>
      <w:r>
        <w:rPr>
          <w:rFonts w:ascii="Times New Roman" w:hAnsi="Times New Roman" w:cs="Times New Roman"/>
          <w:sz w:val="28"/>
          <w:szCs w:val="28"/>
        </w:rPr>
        <w:t xml:space="preserve">và </w:t>
      </w:r>
      <w:r w:rsidR="00883E32" w:rsidRPr="00F4644E">
        <w:rPr>
          <w:rFonts w:ascii="Times New Roman" w:hAnsi="Times New Roman" w:cs="Times New Roman"/>
          <w:sz w:val="28"/>
          <w:szCs w:val="28"/>
        </w:rPr>
        <w:t xml:space="preserve">thực hiện tốt các khuyến cáo </w:t>
      </w:r>
      <w:r w:rsidR="000D7918" w:rsidRPr="00F4644E">
        <w:rPr>
          <w:rFonts w:ascii="Times New Roman" w:hAnsi="Times New Roman" w:cs="Times New Roman"/>
          <w:sz w:val="28"/>
          <w:szCs w:val="28"/>
        </w:rPr>
        <w:t xml:space="preserve">nêu </w:t>
      </w:r>
      <w:r w:rsidR="00883E32" w:rsidRPr="00F4644E">
        <w:rPr>
          <w:rFonts w:ascii="Times New Roman" w:hAnsi="Times New Roman" w:cs="Times New Roman"/>
          <w:sz w:val="28"/>
          <w:szCs w:val="28"/>
        </w:rPr>
        <w:t>trên.</w:t>
      </w:r>
      <w:r w:rsidR="00DB4D76">
        <w:rPr>
          <w:rFonts w:ascii="Times New Roman" w:hAnsi="Times New Roman" w:cs="Times New Roman"/>
          <w:sz w:val="28"/>
          <w:szCs w:val="28"/>
        </w:rPr>
        <w:t>/.</w:t>
      </w:r>
    </w:p>
    <w:p w:rsidR="00DB4D76" w:rsidRPr="00F4644E" w:rsidRDefault="00DB4D76" w:rsidP="00DB4D76">
      <w:pPr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7"/>
        <w:gridCol w:w="5164"/>
      </w:tblGrid>
      <w:tr w:rsidR="00751A4F" w:rsidRPr="00F4644E" w:rsidTr="003F1623">
        <w:tc>
          <w:tcPr>
            <w:tcW w:w="4867" w:type="dxa"/>
          </w:tcPr>
          <w:p w:rsidR="00762D7D" w:rsidRPr="00DB4D76" w:rsidRDefault="00762D7D" w:rsidP="00762D7D">
            <w:pPr>
              <w:tabs>
                <w:tab w:val="left" w:pos="720"/>
                <w:tab w:val="left" w:pos="1372"/>
              </w:tabs>
              <w:ind w:firstLine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B4D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Nơi nhận:</w:t>
            </w:r>
          </w:p>
          <w:p w:rsidR="00762D7D" w:rsidRPr="00F4644E" w:rsidRDefault="00762D7D" w:rsidP="00762D7D">
            <w:pPr>
              <w:tabs>
                <w:tab w:val="left" w:pos="720"/>
                <w:tab w:val="left" w:pos="1372"/>
              </w:tabs>
              <w:ind w:firstLine="0"/>
              <w:rPr>
                <w:rFonts w:ascii="Times New Roman" w:hAnsi="Times New Roman" w:cs="Times New Roman"/>
              </w:rPr>
            </w:pPr>
            <w:r w:rsidRPr="00F4644E">
              <w:rPr>
                <w:rFonts w:ascii="Times New Roman" w:hAnsi="Times New Roman" w:cs="Times New Roman"/>
              </w:rPr>
              <w:t>-</w:t>
            </w:r>
            <w:r w:rsidR="00BB20CC">
              <w:rPr>
                <w:rFonts w:ascii="Times New Roman" w:hAnsi="Times New Roman" w:cs="Times New Roman"/>
              </w:rPr>
              <w:t xml:space="preserve"> </w:t>
            </w:r>
            <w:r w:rsidRPr="00F4644E">
              <w:rPr>
                <w:rFonts w:ascii="Times New Roman" w:hAnsi="Times New Roman" w:cs="Times New Roman"/>
              </w:rPr>
              <w:t>UBND huyện Phú Vang (b/c);</w:t>
            </w:r>
          </w:p>
          <w:p w:rsidR="00762D7D" w:rsidRPr="00F4644E" w:rsidRDefault="00762D7D" w:rsidP="00762D7D">
            <w:pPr>
              <w:tabs>
                <w:tab w:val="left" w:pos="720"/>
                <w:tab w:val="left" w:pos="1372"/>
              </w:tabs>
              <w:ind w:firstLine="0"/>
              <w:rPr>
                <w:rFonts w:ascii="Times New Roman" w:hAnsi="Times New Roman" w:cs="Times New Roman"/>
              </w:rPr>
            </w:pPr>
            <w:r w:rsidRPr="00F4644E">
              <w:rPr>
                <w:rFonts w:ascii="Times New Roman" w:hAnsi="Times New Roman" w:cs="Times New Roman"/>
              </w:rPr>
              <w:t>-</w:t>
            </w:r>
            <w:r w:rsidR="00BB20CC">
              <w:rPr>
                <w:rFonts w:ascii="Times New Roman" w:hAnsi="Times New Roman" w:cs="Times New Roman"/>
              </w:rPr>
              <w:t xml:space="preserve"> </w:t>
            </w:r>
            <w:r w:rsidRPr="00F4644E">
              <w:rPr>
                <w:rFonts w:ascii="Times New Roman" w:hAnsi="Times New Roman" w:cs="Times New Roman"/>
              </w:rPr>
              <w:t>TVĐU, TT HĐND;</w:t>
            </w:r>
          </w:p>
          <w:p w:rsidR="00762D7D" w:rsidRPr="00F4644E" w:rsidRDefault="00762D7D" w:rsidP="00762D7D">
            <w:pPr>
              <w:tabs>
                <w:tab w:val="left" w:pos="720"/>
                <w:tab w:val="left" w:pos="1372"/>
              </w:tabs>
              <w:ind w:firstLine="0"/>
              <w:rPr>
                <w:rFonts w:ascii="Times New Roman" w:hAnsi="Times New Roman" w:cs="Times New Roman"/>
              </w:rPr>
            </w:pPr>
            <w:r w:rsidRPr="00F4644E">
              <w:rPr>
                <w:rFonts w:ascii="Times New Roman" w:hAnsi="Times New Roman" w:cs="Times New Roman"/>
              </w:rPr>
              <w:t>-</w:t>
            </w:r>
            <w:r w:rsidR="00BB20CC">
              <w:rPr>
                <w:rFonts w:ascii="Times New Roman" w:hAnsi="Times New Roman" w:cs="Times New Roman"/>
              </w:rPr>
              <w:t xml:space="preserve"> </w:t>
            </w:r>
            <w:r w:rsidRPr="00F4644E">
              <w:rPr>
                <w:rFonts w:ascii="Times New Roman" w:hAnsi="Times New Roman" w:cs="Times New Roman"/>
              </w:rPr>
              <w:t>CT, các PCT UBND xã;</w:t>
            </w:r>
          </w:p>
          <w:p w:rsidR="00762D7D" w:rsidRPr="00F4644E" w:rsidRDefault="00762D7D" w:rsidP="00762D7D">
            <w:pPr>
              <w:tabs>
                <w:tab w:val="left" w:pos="720"/>
                <w:tab w:val="left" w:pos="1372"/>
              </w:tabs>
              <w:ind w:firstLine="0"/>
              <w:rPr>
                <w:rFonts w:ascii="Times New Roman" w:hAnsi="Times New Roman" w:cs="Times New Roman"/>
              </w:rPr>
            </w:pPr>
            <w:r w:rsidRPr="00F4644E">
              <w:rPr>
                <w:rFonts w:ascii="Times New Roman" w:hAnsi="Times New Roman" w:cs="Times New Roman"/>
              </w:rPr>
              <w:t>-</w:t>
            </w:r>
            <w:r w:rsidR="00BB20CC">
              <w:rPr>
                <w:rFonts w:ascii="Times New Roman" w:hAnsi="Times New Roman" w:cs="Times New Roman"/>
              </w:rPr>
              <w:t xml:space="preserve"> </w:t>
            </w:r>
            <w:r w:rsidRPr="00F4644E">
              <w:rPr>
                <w:rFonts w:ascii="Times New Roman" w:hAnsi="Times New Roman" w:cs="Times New Roman"/>
              </w:rPr>
              <w:t>Các ban ngành liên quan;</w:t>
            </w:r>
          </w:p>
          <w:p w:rsidR="00762D7D" w:rsidRPr="00F4644E" w:rsidRDefault="00762D7D" w:rsidP="00762D7D">
            <w:pPr>
              <w:tabs>
                <w:tab w:val="left" w:pos="720"/>
                <w:tab w:val="left" w:pos="1372"/>
              </w:tabs>
              <w:ind w:firstLine="0"/>
              <w:rPr>
                <w:rFonts w:ascii="Times New Roman" w:hAnsi="Times New Roman" w:cs="Times New Roman"/>
              </w:rPr>
            </w:pPr>
            <w:r w:rsidRPr="00F4644E">
              <w:rPr>
                <w:rFonts w:ascii="Times New Roman" w:hAnsi="Times New Roman" w:cs="Times New Roman"/>
              </w:rPr>
              <w:t>-</w:t>
            </w:r>
            <w:r w:rsidR="00BB20CC">
              <w:rPr>
                <w:rFonts w:ascii="Times New Roman" w:hAnsi="Times New Roman" w:cs="Times New Roman"/>
              </w:rPr>
              <w:t xml:space="preserve"> </w:t>
            </w:r>
            <w:r w:rsidRPr="00F4644E">
              <w:rPr>
                <w:rFonts w:ascii="Times New Roman" w:hAnsi="Times New Roman" w:cs="Times New Roman"/>
              </w:rPr>
              <w:t>Trạm y tế xã;</w:t>
            </w:r>
          </w:p>
          <w:p w:rsidR="00762D7D" w:rsidRPr="00F4644E" w:rsidRDefault="00762D7D" w:rsidP="00762D7D">
            <w:pPr>
              <w:tabs>
                <w:tab w:val="left" w:pos="720"/>
                <w:tab w:val="left" w:pos="1372"/>
              </w:tabs>
              <w:ind w:firstLine="0"/>
              <w:rPr>
                <w:rFonts w:ascii="Times New Roman" w:hAnsi="Times New Roman" w:cs="Times New Roman"/>
              </w:rPr>
            </w:pPr>
            <w:r w:rsidRPr="00F4644E">
              <w:rPr>
                <w:rFonts w:ascii="Times New Roman" w:hAnsi="Times New Roman" w:cs="Times New Roman"/>
              </w:rPr>
              <w:t>-</w:t>
            </w:r>
            <w:r w:rsidR="00BB20CC">
              <w:rPr>
                <w:rFonts w:ascii="Times New Roman" w:hAnsi="Times New Roman" w:cs="Times New Roman"/>
              </w:rPr>
              <w:t xml:space="preserve"> </w:t>
            </w:r>
            <w:r w:rsidRPr="00F4644E">
              <w:rPr>
                <w:rFonts w:ascii="Times New Roman" w:hAnsi="Times New Roman" w:cs="Times New Roman"/>
              </w:rPr>
              <w:t>Các trường học, hợp tác xã;</w:t>
            </w:r>
          </w:p>
          <w:p w:rsidR="00762D7D" w:rsidRPr="00F4644E" w:rsidRDefault="00762D7D" w:rsidP="00762D7D">
            <w:pPr>
              <w:tabs>
                <w:tab w:val="left" w:pos="720"/>
                <w:tab w:val="left" w:pos="1372"/>
              </w:tabs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644E">
              <w:rPr>
                <w:rFonts w:ascii="Times New Roman" w:hAnsi="Times New Roman" w:cs="Times New Roman"/>
              </w:rPr>
              <w:t>-</w:t>
            </w:r>
            <w:r w:rsidR="00BB20CC">
              <w:rPr>
                <w:rFonts w:ascii="Times New Roman" w:hAnsi="Times New Roman" w:cs="Times New Roman"/>
              </w:rPr>
              <w:t xml:space="preserve"> </w:t>
            </w:r>
            <w:r w:rsidRPr="00F4644E">
              <w:rPr>
                <w:rFonts w:ascii="Times New Roman" w:hAnsi="Times New Roman" w:cs="Times New Roman"/>
              </w:rPr>
              <w:t>Lưu.VT</w:t>
            </w:r>
          </w:p>
        </w:tc>
        <w:tc>
          <w:tcPr>
            <w:tcW w:w="5164" w:type="dxa"/>
          </w:tcPr>
          <w:p w:rsidR="00751A4F" w:rsidRPr="00F4644E" w:rsidRDefault="00751A4F" w:rsidP="00751A4F">
            <w:pPr>
              <w:tabs>
                <w:tab w:val="left" w:pos="720"/>
                <w:tab w:val="left" w:pos="1372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44E">
              <w:rPr>
                <w:rFonts w:ascii="Times New Roman" w:hAnsi="Times New Roman" w:cs="Times New Roman"/>
                <w:b/>
                <w:sz w:val="28"/>
                <w:szCs w:val="28"/>
              </w:rPr>
              <w:t>TM. ỦY BAN NHÂN DÂN</w:t>
            </w:r>
          </w:p>
          <w:p w:rsidR="00751A4F" w:rsidRPr="00F4644E" w:rsidRDefault="00751A4F" w:rsidP="00751A4F">
            <w:pPr>
              <w:tabs>
                <w:tab w:val="left" w:pos="720"/>
                <w:tab w:val="left" w:pos="1372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44E">
              <w:rPr>
                <w:rFonts w:ascii="Times New Roman" w:hAnsi="Times New Roman" w:cs="Times New Roman"/>
                <w:b/>
                <w:sz w:val="28"/>
                <w:szCs w:val="28"/>
              </w:rPr>
              <w:t>CHỦ TỊCH</w:t>
            </w:r>
          </w:p>
          <w:p w:rsidR="00751A4F" w:rsidRPr="00F4644E" w:rsidRDefault="00751A4F" w:rsidP="00751A4F">
            <w:pPr>
              <w:tabs>
                <w:tab w:val="left" w:pos="720"/>
                <w:tab w:val="left" w:pos="1372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51A4F" w:rsidRDefault="00751A4F" w:rsidP="00DB4D76">
            <w:pPr>
              <w:tabs>
                <w:tab w:val="left" w:pos="720"/>
                <w:tab w:val="left" w:pos="1372"/>
              </w:tabs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B20CC" w:rsidRPr="00F4644E" w:rsidRDefault="00BB20CC" w:rsidP="00DB4D76">
            <w:pPr>
              <w:tabs>
                <w:tab w:val="left" w:pos="720"/>
                <w:tab w:val="left" w:pos="1372"/>
              </w:tabs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51A4F" w:rsidRDefault="00751A4F" w:rsidP="00751A4F">
            <w:pPr>
              <w:tabs>
                <w:tab w:val="left" w:pos="720"/>
                <w:tab w:val="left" w:pos="1372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B4D76" w:rsidRPr="00F4644E" w:rsidRDefault="00DB4D76" w:rsidP="00751A4F">
            <w:pPr>
              <w:tabs>
                <w:tab w:val="left" w:pos="720"/>
                <w:tab w:val="left" w:pos="1372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51A4F" w:rsidRPr="00F4644E" w:rsidRDefault="00F04EB2" w:rsidP="00751A4F">
            <w:pPr>
              <w:tabs>
                <w:tab w:val="left" w:pos="720"/>
                <w:tab w:val="left" w:pos="1372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44E">
              <w:rPr>
                <w:rFonts w:ascii="Times New Roman" w:hAnsi="Times New Roman" w:cs="Times New Roman"/>
                <w:b/>
                <w:sz w:val="28"/>
                <w:szCs w:val="28"/>
              </w:rPr>
              <w:t>La Đình Tân</w:t>
            </w:r>
          </w:p>
        </w:tc>
      </w:tr>
    </w:tbl>
    <w:p w:rsidR="00A7718C" w:rsidRPr="00F4644E" w:rsidRDefault="00A7718C" w:rsidP="00F66A44">
      <w:pPr>
        <w:tabs>
          <w:tab w:val="left" w:pos="720"/>
          <w:tab w:val="left" w:pos="1372"/>
        </w:tabs>
        <w:rPr>
          <w:rFonts w:ascii="Times New Roman" w:hAnsi="Times New Roman" w:cs="Times New Roman"/>
          <w:sz w:val="28"/>
          <w:szCs w:val="28"/>
        </w:rPr>
      </w:pPr>
    </w:p>
    <w:sectPr w:rsidR="00A7718C" w:rsidRPr="00F4644E" w:rsidSect="00DB4D76">
      <w:pgSz w:w="12240" w:h="15840"/>
      <w:pgMar w:top="709" w:right="900" w:bottom="426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03652"/>
    <w:multiLevelType w:val="hybridMultilevel"/>
    <w:tmpl w:val="227E85D0"/>
    <w:lvl w:ilvl="0" w:tplc="771CF93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16D633C4"/>
    <w:multiLevelType w:val="hybridMultilevel"/>
    <w:tmpl w:val="A5786D58"/>
    <w:lvl w:ilvl="0" w:tplc="74F67BE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6872B3"/>
    <w:multiLevelType w:val="hybridMultilevel"/>
    <w:tmpl w:val="F0A0E466"/>
    <w:lvl w:ilvl="0" w:tplc="9F0890AE">
      <w:start w:val="1"/>
      <w:numFmt w:val="decimal"/>
      <w:lvlText w:val="%1."/>
      <w:lvlJc w:val="left"/>
      <w:pPr>
        <w:ind w:left="11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">
    <w:nsid w:val="77A66AC5"/>
    <w:multiLevelType w:val="hybridMultilevel"/>
    <w:tmpl w:val="06E00808"/>
    <w:lvl w:ilvl="0" w:tplc="D10677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18C"/>
    <w:rsid w:val="00000E65"/>
    <w:rsid w:val="000D7918"/>
    <w:rsid w:val="002F6464"/>
    <w:rsid w:val="00340AAC"/>
    <w:rsid w:val="003F1623"/>
    <w:rsid w:val="00516569"/>
    <w:rsid w:val="00592BAE"/>
    <w:rsid w:val="005F051A"/>
    <w:rsid w:val="00661AA0"/>
    <w:rsid w:val="00751A4F"/>
    <w:rsid w:val="00762D7D"/>
    <w:rsid w:val="00781CEC"/>
    <w:rsid w:val="007E6715"/>
    <w:rsid w:val="00883E32"/>
    <w:rsid w:val="009B1286"/>
    <w:rsid w:val="009C01CA"/>
    <w:rsid w:val="009C6E92"/>
    <w:rsid w:val="009E6F2D"/>
    <w:rsid w:val="00A7718C"/>
    <w:rsid w:val="00BB20CC"/>
    <w:rsid w:val="00BF233C"/>
    <w:rsid w:val="00C934F9"/>
    <w:rsid w:val="00D31D13"/>
    <w:rsid w:val="00D51110"/>
    <w:rsid w:val="00D7046A"/>
    <w:rsid w:val="00DB4D76"/>
    <w:rsid w:val="00E73E58"/>
    <w:rsid w:val="00ED1E90"/>
    <w:rsid w:val="00F04EB2"/>
    <w:rsid w:val="00F05A42"/>
    <w:rsid w:val="00F4644E"/>
    <w:rsid w:val="00F66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04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718C"/>
    <w:pPr>
      <w:ind w:left="720"/>
      <w:contextualSpacing/>
    </w:pPr>
  </w:style>
  <w:style w:type="table" w:styleId="TableGrid">
    <w:name w:val="Table Grid"/>
    <w:basedOn w:val="TableNormal"/>
    <w:uiPriority w:val="59"/>
    <w:rsid w:val="00751A4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04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718C"/>
    <w:pPr>
      <w:ind w:left="720"/>
      <w:contextualSpacing/>
    </w:pPr>
  </w:style>
  <w:style w:type="table" w:styleId="TableGrid">
    <w:name w:val="Table Grid"/>
    <w:basedOn w:val="TableNormal"/>
    <w:uiPriority w:val="59"/>
    <w:rsid w:val="00751A4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Phan Danh</Company>
  <LinksUpToDate>false</LinksUpToDate>
  <CharactersWithSpaces>2383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 N4050</dc:creator>
  <cp:lastModifiedBy>Lê Thị Lành</cp:lastModifiedBy>
  <cp:revision>2</cp:revision>
  <cp:lastPrinted>2020-02-19T08:49:00Z</cp:lastPrinted>
  <dcterms:created xsi:type="dcterms:W3CDTF">2020-02-24T08:37:00Z</dcterms:created>
  <dcterms:modified xsi:type="dcterms:W3CDTF">2020-02-24T08:37:00Z</dcterms:modified>
</cp:coreProperties>
</file>